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6" w:rsidRDefault="005F124B" w:rsidP="0048190D">
      <w:pPr>
        <w:jc w:val="center"/>
      </w:pPr>
      <w:r>
        <w:t>TCU Active Directory 2008 Upgrade Plan</w:t>
      </w:r>
    </w:p>
    <w:p w:rsidR="005F124B" w:rsidRPr="007B29CF" w:rsidRDefault="00C141A2">
      <w:pPr>
        <w:rPr>
          <w:b/>
        </w:rPr>
      </w:pPr>
      <w:r w:rsidRPr="007B29CF">
        <w:rPr>
          <w:b/>
        </w:rPr>
        <w:t>For the first Windows Server 2008-based Active Directory Domain Services installation:</w:t>
      </w:r>
    </w:p>
    <w:p w:rsidR="005F124B" w:rsidRDefault="005F124B" w:rsidP="005F124B">
      <w:pPr>
        <w:pStyle w:val="ListParagraph"/>
        <w:numPr>
          <w:ilvl w:val="0"/>
          <w:numId w:val="1"/>
        </w:numPr>
      </w:pPr>
      <w:r>
        <w:t>Verify functional capacity of current AD Infrastructure</w:t>
      </w:r>
    </w:p>
    <w:p w:rsidR="005F124B" w:rsidRDefault="005F124B" w:rsidP="005F124B">
      <w:pPr>
        <w:pStyle w:val="ListParagraph"/>
        <w:numPr>
          <w:ilvl w:val="1"/>
          <w:numId w:val="1"/>
        </w:numPr>
      </w:pPr>
      <w:r>
        <w:t xml:space="preserve">Run </w:t>
      </w:r>
      <w:proofErr w:type="spellStart"/>
      <w:r>
        <w:t>DCDiag</w:t>
      </w:r>
      <w:proofErr w:type="spellEnd"/>
      <w:r>
        <w:t xml:space="preserve"> from AD5.TCU.EDU (FSMO Holder) and review to verify that no issues exist</w:t>
      </w:r>
    </w:p>
    <w:p w:rsidR="005F124B" w:rsidRDefault="005F124B" w:rsidP="005F124B">
      <w:pPr>
        <w:pStyle w:val="ListParagraph"/>
        <w:numPr>
          <w:ilvl w:val="2"/>
          <w:numId w:val="1"/>
        </w:numPr>
      </w:pPr>
      <w:r>
        <w:t>%</w:t>
      </w:r>
      <w:proofErr w:type="spellStart"/>
      <w:r>
        <w:t>systemroot</w:t>
      </w:r>
      <w:proofErr w:type="spellEnd"/>
      <w:r>
        <w:t>%\Windows\System32\</w:t>
      </w:r>
      <w:proofErr w:type="spellStart"/>
      <w:r>
        <w:t>Dcdiag</w:t>
      </w:r>
      <w:proofErr w:type="spellEnd"/>
      <w:r>
        <w:t xml:space="preserve"> /e /v /c /f:”c:\dcdiag_log.log” /</w:t>
      </w:r>
      <w:proofErr w:type="spellStart"/>
      <w:r>
        <w:t>ferr</w:t>
      </w:r>
      <w:proofErr w:type="spellEnd"/>
      <w:r>
        <w:t>:”c:\dcdiag_errors.log”</w:t>
      </w:r>
    </w:p>
    <w:p w:rsidR="005F124B" w:rsidRDefault="005F124B" w:rsidP="005F124B">
      <w:pPr>
        <w:pStyle w:val="ListParagraph"/>
        <w:numPr>
          <w:ilvl w:val="1"/>
          <w:numId w:val="1"/>
        </w:numPr>
      </w:pPr>
      <w:r>
        <w:t xml:space="preserve">Run </w:t>
      </w:r>
      <w:proofErr w:type="spellStart"/>
      <w:r>
        <w:t>Repadmin</w:t>
      </w:r>
      <w:proofErr w:type="spellEnd"/>
      <w:r>
        <w:t xml:space="preserve"> from AD5.TCU.EDU (FSMO Holder) and verify that no replication issues exist</w:t>
      </w:r>
    </w:p>
    <w:p w:rsidR="00856339" w:rsidRDefault="00856339" w:rsidP="00856339">
      <w:pPr>
        <w:pStyle w:val="ListParagraph"/>
        <w:numPr>
          <w:ilvl w:val="2"/>
          <w:numId w:val="1"/>
        </w:numPr>
      </w:pPr>
      <w:r>
        <w:t>%</w:t>
      </w:r>
      <w:proofErr w:type="spellStart"/>
      <w:r>
        <w:t>systemroot</w:t>
      </w:r>
      <w:proofErr w:type="spellEnd"/>
      <w:r>
        <w:t>%\Windows\System32\Repadmin.exe</w:t>
      </w:r>
    </w:p>
    <w:p w:rsidR="00856339" w:rsidRDefault="00856339" w:rsidP="00856339">
      <w:pPr>
        <w:pStyle w:val="ListParagraph"/>
        <w:numPr>
          <w:ilvl w:val="0"/>
          <w:numId w:val="1"/>
        </w:numPr>
      </w:pPr>
      <w:r>
        <w:t>Backup 2 domain controllers including the system state</w:t>
      </w:r>
    </w:p>
    <w:p w:rsidR="00856339" w:rsidRDefault="00856339" w:rsidP="00856339">
      <w:pPr>
        <w:pStyle w:val="ListParagraph"/>
        <w:numPr>
          <w:ilvl w:val="1"/>
          <w:numId w:val="1"/>
        </w:numPr>
      </w:pPr>
      <w:r>
        <w:t xml:space="preserve">Using </w:t>
      </w:r>
      <w:proofErr w:type="spellStart"/>
      <w:r>
        <w:t>NTBackup</w:t>
      </w:r>
      <w:proofErr w:type="spellEnd"/>
      <w:r>
        <w:t>, backup AD5.TCU.EDU and AD6.TCU.EDU</w:t>
      </w:r>
    </w:p>
    <w:p w:rsidR="00856339" w:rsidRDefault="00856339" w:rsidP="00856339">
      <w:pPr>
        <w:pStyle w:val="ListParagraph"/>
        <w:numPr>
          <w:ilvl w:val="1"/>
          <w:numId w:val="1"/>
        </w:numPr>
      </w:pPr>
      <w:r>
        <w:t>Move backups to USB-based drive</w:t>
      </w:r>
      <w:r w:rsidR="00707388">
        <w:t xml:space="preserve"> or to the local workstation</w:t>
      </w:r>
    </w:p>
    <w:p w:rsidR="00856339" w:rsidRDefault="00856339" w:rsidP="00856339">
      <w:pPr>
        <w:pStyle w:val="ListParagraph"/>
        <w:numPr>
          <w:ilvl w:val="0"/>
          <w:numId w:val="1"/>
        </w:numPr>
      </w:pPr>
      <w:r>
        <w:t>Prepare the Forest Schema</w:t>
      </w:r>
    </w:p>
    <w:p w:rsidR="00856339" w:rsidRDefault="00856339" w:rsidP="00856339">
      <w:pPr>
        <w:pStyle w:val="ListParagraph"/>
        <w:numPr>
          <w:ilvl w:val="1"/>
          <w:numId w:val="1"/>
        </w:numPr>
      </w:pPr>
      <w:r>
        <w:t xml:space="preserve">Log on to FSMO Schema Master </w:t>
      </w:r>
      <w:proofErr w:type="gramStart"/>
      <w:r>
        <w:t>holder</w:t>
      </w:r>
      <w:proofErr w:type="gramEnd"/>
      <w:r>
        <w:t xml:space="preserve"> </w:t>
      </w:r>
      <w:r w:rsidR="0048190D">
        <w:t xml:space="preserve">(AD5.TCU.EDU) </w:t>
      </w:r>
      <w:r>
        <w:t>as an account with Enterprise Admin, Schema Admin, and Domain Admin memberships.</w:t>
      </w:r>
    </w:p>
    <w:p w:rsidR="0048190D" w:rsidRDefault="00856339" w:rsidP="0048190D">
      <w:pPr>
        <w:pStyle w:val="ListParagraph"/>
        <w:numPr>
          <w:ilvl w:val="1"/>
          <w:numId w:val="1"/>
        </w:numPr>
      </w:pPr>
      <w:r>
        <w:t>Copy the contents of \sources\</w:t>
      </w:r>
      <w:proofErr w:type="spellStart"/>
      <w:r>
        <w:t>adprep</w:t>
      </w:r>
      <w:proofErr w:type="spellEnd"/>
      <w:r>
        <w:t xml:space="preserve"> folder from the Windows Server 2008 DVD (found at </w:t>
      </w:r>
      <w:hyperlink r:id="rId5" w:history="1">
        <w:r w:rsidR="0048190D" w:rsidRPr="001F760C">
          <w:rPr>
            <w:rStyle w:val="Hyperlink"/>
          </w:rPr>
          <w:t>\\ad5\d$\AD2008Prep</w:t>
        </w:r>
      </w:hyperlink>
      <w:r w:rsidR="0048190D">
        <w:t xml:space="preserve"> )</w:t>
      </w:r>
    </w:p>
    <w:p w:rsidR="0048190D" w:rsidRDefault="0048190D" w:rsidP="0048190D">
      <w:pPr>
        <w:pStyle w:val="ListParagraph"/>
        <w:numPr>
          <w:ilvl w:val="1"/>
          <w:numId w:val="1"/>
        </w:numPr>
      </w:pPr>
      <w:r>
        <w:t xml:space="preserve"> Open a command prompt and change to D:\AD2008Prep</w:t>
      </w:r>
    </w:p>
    <w:p w:rsidR="0048190D" w:rsidRDefault="0048190D" w:rsidP="0048190D">
      <w:pPr>
        <w:pStyle w:val="ListParagraph"/>
        <w:numPr>
          <w:ilvl w:val="1"/>
          <w:numId w:val="1"/>
        </w:numPr>
      </w:pPr>
      <w:r>
        <w:t>Run the following command:</w:t>
      </w:r>
    </w:p>
    <w:p w:rsidR="0048190D" w:rsidRDefault="0048190D" w:rsidP="0048190D">
      <w:pPr>
        <w:pStyle w:val="ListParagraph"/>
        <w:numPr>
          <w:ilvl w:val="2"/>
          <w:numId w:val="1"/>
        </w:numPr>
      </w:pPr>
      <w:proofErr w:type="spellStart"/>
      <w:r>
        <w:t>Adprep</w:t>
      </w:r>
      <w:proofErr w:type="spellEnd"/>
      <w:r>
        <w:t xml:space="preserve"> /</w:t>
      </w:r>
      <w:proofErr w:type="spellStart"/>
      <w:r>
        <w:t>forestprep</w:t>
      </w:r>
      <w:proofErr w:type="spellEnd"/>
      <w:r w:rsidR="00707388">
        <w:t xml:space="preserve"> &gt; D:\ADPrepLogs\Forest.log</w:t>
      </w:r>
    </w:p>
    <w:p w:rsidR="0048190D" w:rsidRDefault="0048190D" w:rsidP="0048190D">
      <w:pPr>
        <w:pStyle w:val="ListParagraph"/>
        <w:numPr>
          <w:ilvl w:val="1"/>
          <w:numId w:val="1"/>
        </w:numPr>
      </w:pPr>
      <w:r>
        <w:t>Wait 15 minutes to insure replication to all DC’s has occurred</w:t>
      </w:r>
    </w:p>
    <w:p w:rsidR="0048190D" w:rsidRDefault="0048190D" w:rsidP="0048190D">
      <w:pPr>
        <w:pStyle w:val="ListParagraph"/>
        <w:numPr>
          <w:ilvl w:val="0"/>
          <w:numId w:val="1"/>
        </w:numPr>
      </w:pPr>
      <w:r>
        <w:t>Prepare the Domain</w:t>
      </w:r>
    </w:p>
    <w:p w:rsidR="0048190D" w:rsidRDefault="0048190D" w:rsidP="0048190D">
      <w:pPr>
        <w:pStyle w:val="ListParagraph"/>
        <w:numPr>
          <w:ilvl w:val="1"/>
          <w:numId w:val="1"/>
        </w:numPr>
      </w:pPr>
      <w:r>
        <w:t>Log on to FSMO Infrastructure Operations Master holder (AD5.TCU.EDU)</w:t>
      </w:r>
    </w:p>
    <w:p w:rsidR="0048190D" w:rsidRDefault="0048190D" w:rsidP="0048190D">
      <w:pPr>
        <w:pStyle w:val="ListParagraph"/>
        <w:numPr>
          <w:ilvl w:val="1"/>
          <w:numId w:val="1"/>
        </w:numPr>
      </w:pPr>
      <w:r>
        <w:t>Open a command prompt and change to D:\AD2008Prep</w:t>
      </w:r>
    </w:p>
    <w:p w:rsidR="0048190D" w:rsidRDefault="0048190D" w:rsidP="0048190D">
      <w:pPr>
        <w:pStyle w:val="ListParagraph"/>
        <w:numPr>
          <w:ilvl w:val="1"/>
          <w:numId w:val="1"/>
        </w:numPr>
      </w:pPr>
      <w:r>
        <w:t>Run the following command:</w:t>
      </w:r>
    </w:p>
    <w:p w:rsidR="0048190D" w:rsidRDefault="0048190D" w:rsidP="0048190D">
      <w:pPr>
        <w:pStyle w:val="ListParagraph"/>
        <w:numPr>
          <w:ilvl w:val="2"/>
          <w:numId w:val="1"/>
        </w:numPr>
      </w:pPr>
      <w:proofErr w:type="spellStart"/>
      <w:r>
        <w:t>Adprep</w:t>
      </w:r>
      <w:proofErr w:type="spellEnd"/>
      <w:r>
        <w:t xml:space="preserve"> /</w:t>
      </w:r>
      <w:proofErr w:type="spellStart"/>
      <w:r>
        <w:t>domainprep</w:t>
      </w:r>
      <w:proofErr w:type="spellEnd"/>
      <w:r>
        <w:t xml:space="preserve"> /</w:t>
      </w:r>
      <w:proofErr w:type="spellStart"/>
      <w:r>
        <w:t>gpprep</w:t>
      </w:r>
      <w:proofErr w:type="spellEnd"/>
      <w:r w:rsidR="00707388">
        <w:t xml:space="preserve"> &gt; D:\ADPrepLogs\DomainGP</w:t>
      </w:r>
    </w:p>
    <w:p w:rsidR="0048190D" w:rsidRDefault="0048190D" w:rsidP="0048190D">
      <w:pPr>
        <w:pStyle w:val="ListParagraph"/>
        <w:numPr>
          <w:ilvl w:val="1"/>
          <w:numId w:val="1"/>
        </w:numPr>
      </w:pPr>
      <w:r>
        <w:t>Wait 15 minutes to insure replication to all DC’s has occurred</w:t>
      </w:r>
    </w:p>
    <w:p w:rsidR="0048190D" w:rsidRDefault="00CD27A6" w:rsidP="0048190D">
      <w:pPr>
        <w:pStyle w:val="ListParagraph"/>
        <w:numPr>
          <w:ilvl w:val="0"/>
          <w:numId w:val="1"/>
        </w:numPr>
      </w:pPr>
      <w:r>
        <w:t>Install Active Directory Domain Services on a Windows 2008-based Member Server</w:t>
      </w:r>
    </w:p>
    <w:p w:rsidR="00CD27A6" w:rsidRDefault="00CD27A6" w:rsidP="00CD27A6">
      <w:pPr>
        <w:pStyle w:val="ListParagraph"/>
        <w:numPr>
          <w:ilvl w:val="1"/>
          <w:numId w:val="1"/>
        </w:numPr>
      </w:pPr>
      <w:r>
        <w:t xml:space="preserve">Run </w:t>
      </w:r>
      <w:proofErr w:type="spellStart"/>
      <w:r>
        <w:t>DCPromo</w:t>
      </w:r>
      <w:proofErr w:type="spellEnd"/>
      <w:r>
        <w:t xml:space="preserve"> from the Run line.</w:t>
      </w:r>
    </w:p>
    <w:p w:rsidR="00CD27A6" w:rsidRDefault="00C141A2" w:rsidP="00CD27A6">
      <w:pPr>
        <w:pStyle w:val="ListParagraph"/>
        <w:numPr>
          <w:ilvl w:val="1"/>
          <w:numId w:val="1"/>
        </w:numPr>
      </w:pPr>
      <w:r>
        <w:t>On the “Welcome to the Active Directory Domain Services Installation Wizard” screen, click next without selecting Advanced Mode.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>On the “Operating System Compatibility” screen, click next.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 xml:space="preserve">On the “Choose a Deployment Configuration” screen, choose “Existing Forest” and choose “Add a domain controller to an </w:t>
      </w:r>
      <w:proofErr w:type="spellStart"/>
      <w:r>
        <w:t>exisiting</w:t>
      </w:r>
      <w:proofErr w:type="spellEnd"/>
      <w:r>
        <w:t xml:space="preserve"> domain,” then click next.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>On the “Network Credentials” screen, fill in the domain name (TCU.EDU) and choose to use the current logged on credentials, then click next.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 xml:space="preserve">On the “Select a Domain” screen, choose TCU.EDU, </w:t>
      </w:r>
      <w:proofErr w:type="gramStart"/>
      <w:r>
        <w:t>then</w:t>
      </w:r>
      <w:proofErr w:type="gramEnd"/>
      <w:r>
        <w:t xml:space="preserve"> click next.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>Click “Yes” to the warning concerning read-only domain controllers.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 xml:space="preserve">On the “Select a Site” screen, choose “Default-First-Site-Name”, </w:t>
      </w:r>
      <w:proofErr w:type="gramStart"/>
      <w:r>
        <w:t>then</w:t>
      </w:r>
      <w:proofErr w:type="gramEnd"/>
      <w:r>
        <w:t xml:space="preserve"> click next.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>On the “Additional Domain Controller Options”, unselect the “DNS server” option and leave “Global Catalog” selected, then click yes.</w:t>
      </w:r>
    </w:p>
    <w:p w:rsidR="00C141A2" w:rsidRDefault="00C141A2" w:rsidP="00CD27A6">
      <w:pPr>
        <w:pStyle w:val="ListParagraph"/>
        <w:numPr>
          <w:ilvl w:val="1"/>
          <w:numId w:val="1"/>
        </w:numPr>
      </w:pPr>
      <w:r>
        <w:t>On the “Location for Database, Log Files, and SYSVOL” screen, specify the locations as follows and then click next:</w:t>
      </w:r>
    </w:p>
    <w:p w:rsidR="00C141A2" w:rsidRDefault="00C141A2" w:rsidP="00C141A2">
      <w:pPr>
        <w:pStyle w:val="ListParagraph"/>
        <w:numPr>
          <w:ilvl w:val="2"/>
          <w:numId w:val="1"/>
        </w:numPr>
      </w:pPr>
      <w:r>
        <w:t>Database Folder:</w:t>
      </w:r>
    </w:p>
    <w:p w:rsidR="00C141A2" w:rsidRDefault="00C141A2" w:rsidP="00C141A2">
      <w:pPr>
        <w:pStyle w:val="ListParagraph"/>
        <w:numPr>
          <w:ilvl w:val="3"/>
          <w:numId w:val="1"/>
        </w:numPr>
      </w:pPr>
      <w:r>
        <w:t>D:\Windows\NTDS</w:t>
      </w:r>
    </w:p>
    <w:p w:rsidR="00C141A2" w:rsidRDefault="00C141A2" w:rsidP="00C141A2">
      <w:pPr>
        <w:pStyle w:val="ListParagraph"/>
        <w:numPr>
          <w:ilvl w:val="2"/>
          <w:numId w:val="1"/>
        </w:numPr>
      </w:pPr>
      <w:r>
        <w:t>Log Files Folder:</w:t>
      </w:r>
    </w:p>
    <w:p w:rsidR="00C141A2" w:rsidRDefault="00C141A2" w:rsidP="00C141A2">
      <w:pPr>
        <w:pStyle w:val="ListParagraph"/>
        <w:numPr>
          <w:ilvl w:val="3"/>
          <w:numId w:val="1"/>
        </w:numPr>
      </w:pPr>
      <w:r>
        <w:lastRenderedPageBreak/>
        <w:t>E:\Windows\NTDS</w:t>
      </w:r>
    </w:p>
    <w:p w:rsidR="00C141A2" w:rsidRDefault="00C141A2" w:rsidP="00C141A2">
      <w:pPr>
        <w:pStyle w:val="ListParagraph"/>
        <w:numPr>
          <w:ilvl w:val="2"/>
          <w:numId w:val="1"/>
        </w:numPr>
      </w:pPr>
      <w:r>
        <w:t>SYSVOL Folder:</w:t>
      </w:r>
    </w:p>
    <w:p w:rsidR="00C141A2" w:rsidRDefault="00C141A2" w:rsidP="00C141A2">
      <w:pPr>
        <w:pStyle w:val="ListParagraph"/>
        <w:numPr>
          <w:ilvl w:val="3"/>
          <w:numId w:val="1"/>
        </w:numPr>
      </w:pPr>
      <w:r>
        <w:t>E:\Windows\SYSVOL</w:t>
      </w:r>
    </w:p>
    <w:p w:rsidR="00C141A2" w:rsidRDefault="00C141A2" w:rsidP="00C141A2">
      <w:pPr>
        <w:pStyle w:val="ListParagraph"/>
        <w:numPr>
          <w:ilvl w:val="1"/>
          <w:numId w:val="1"/>
        </w:numPr>
      </w:pPr>
      <w:r>
        <w:t xml:space="preserve">On the “Directory Services Restore Mode Administrator Password” screen, specify the </w:t>
      </w:r>
      <w:r w:rsidR="00A12DFE">
        <w:t>following password then click next:</w:t>
      </w:r>
    </w:p>
    <w:p w:rsidR="00A12DFE" w:rsidRDefault="00A12DFE" w:rsidP="00A12DFE">
      <w:pPr>
        <w:pStyle w:val="ListParagraph"/>
        <w:numPr>
          <w:ilvl w:val="2"/>
          <w:numId w:val="1"/>
        </w:numPr>
      </w:pPr>
      <w:r>
        <w:t>Password</w:t>
      </w:r>
    </w:p>
    <w:p w:rsidR="00A12DFE" w:rsidRDefault="00A12DFE" w:rsidP="00A12DFE">
      <w:pPr>
        <w:pStyle w:val="ListParagraph"/>
        <w:numPr>
          <w:ilvl w:val="3"/>
          <w:numId w:val="1"/>
        </w:numPr>
      </w:pPr>
      <w:r>
        <w:t>$3c3P@r|-|P4TCu</w:t>
      </w:r>
    </w:p>
    <w:p w:rsidR="00A12DFE" w:rsidRDefault="00A12DFE" w:rsidP="00A12DFE">
      <w:pPr>
        <w:pStyle w:val="ListParagraph"/>
        <w:numPr>
          <w:ilvl w:val="1"/>
          <w:numId w:val="1"/>
        </w:numPr>
      </w:pPr>
      <w:r>
        <w:t>Verify the information on the Summary screen is correct, then Export the settings to the following location and click next:</w:t>
      </w:r>
    </w:p>
    <w:p w:rsidR="00A12DFE" w:rsidRDefault="00A12DFE" w:rsidP="00A12DFE">
      <w:pPr>
        <w:pStyle w:val="ListParagraph"/>
        <w:numPr>
          <w:ilvl w:val="2"/>
          <w:numId w:val="1"/>
        </w:numPr>
      </w:pPr>
      <w:r>
        <w:t>Location:</w:t>
      </w:r>
    </w:p>
    <w:p w:rsidR="00A12DFE" w:rsidRDefault="00A12DFE" w:rsidP="00A12DFE">
      <w:pPr>
        <w:pStyle w:val="ListParagraph"/>
        <w:numPr>
          <w:ilvl w:val="3"/>
          <w:numId w:val="1"/>
        </w:numPr>
      </w:pPr>
      <w:r>
        <w:t>C:\AD2008_settings.txt</w:t>
      </w:r>
    </w:p>
    <w:p w:rsidR="00A12DFE" w:rsidRDefault="00986B0E" w:rsidP="00A12DFE">
      <w:pPr>
        <w:pStyle w:val="ListParagraph"/>
        <w:numPr>
          <w:ilvl w:val="1"/>
          <w:numId w:val="1"/>
        </w:numPr>
      </w:pPr>
      <w:r>
        <w:t>Des</w:t>
      </w:r>
      <w:r w:rsidR="00A12DFE">
        <w:t>elect the “Reboot on completion” option on the “Installation Wizard Status Screen”</w:t>
      </w:r>
    </w:p>
    <w:p w:rsidR="00986B0E" w:rsidRDefault="00986B0E" w:rsidP="00A12DFE">
      <w:pPr>
        <w:pStyle w:val="ListParagraph"/>
        <w:numPr>
          <w:ilvl w:val="1"/>
          <w:numId w:val="1"/>
        </w:numPr>
      </w:pPr>
      <w:r>
        <w:t>When the promotion is completed, and it prompts for a restart, cancel the restart, and open the netlogon.dns file found in the following location:</w:t>
      </w:r>
    </w:p>
    <w:p w:rsidR="00986B0E" w:rsidRDefault="00986B0E" w:rsidP="00986B0E">
      <w:pPr>
        <w:pStyle w:val="ListParagraph"/>
        <w:numPr>
          <w:ilvl w:val="2"/>
          <w:numId w:val="1"/>
        </w:numPr>
      </w:pPr>
      <w:r>
        <w:t>Location</w:t>
      </w:r>
    </w:p>
    <w:p w:rsidR="00986B0E" w:rsidRDefault="00986B0E" w:rsidP="00986B0E">
      <w:pPr>
        <w:pStyle w:val="ListParagraph"/>
        <w:numPr>
          <w:ilvl w:val="3"/>
          <w:numId w:val="1"/>
        </w:numPr>
      </w:pPr>
      <w:r>
        <w:t>C:\Windows\System32\Config</w:t>
      </w:r>
    </w:p>
    <w:p w:rsidR="00986B0E" w:rsidRDefault="00986B0E" w:rsidP="00986B0E">
      <w:pPr>
        <w:pStyle w:val="ListParagraph"/>
        <w:numPr>
          <w:ilvl w:val="1"/>
          <w:numId w:val="1"/>
        </w:numPr>
      </w:pPr>
      <w:r>
        <w:t>From the netlogon.dns file, copy the &lt;GUID&gt;._msdcs.tcu.edu entry for insertion into DNS</w:t>
      </w:r>
    </w:p>
    <w:p w:rsidR="00986B0E" w:rsidRDefault="00986B0E" w:rsidP="00986B0E">
      <w:pPr>
        <w:pStyle w:val="ListParagraph"/>
        <w:numPr>
          <w:ilvl w:val="1"/>
          <w:numId w:val="1"/>
        </w:numPr>
      </w:pPr>
      <w:r>
        <w:t>Using Putty, connect to Alpha and create the DNS entries for the Domain Controller as follows:</w:t>
      </w:r>
    </w:p>
    <w:p w:rsidR="00C56405" w:rsidRDefault="00C56405" w:rsidP="00986B0E">
      <w:pPr>
        <w:pStyle w:val="ListParagraph"/>
        <w:numPr>
          <w:ilvl w:val="2"/>
          <w:numId w:val="1"/>
        </w:numPr>
      </w:pPr>
      <w:r>
        <w:t>Start the editing processes with this command:</w:t>
      </w:r>
    </w:p>
    <w:p w:rsidR="00986B0E" w:rsidRDefault="00C56405" w:rsidP="00C56405">
      <w:pPr>
        <w:pStyle w:val="ListParagraph"/>
        <w:numPr>
          <w:ilvl w:val="3"/>
          <w:numId w:val="1"/>
        </w:numPr>
      </w:pPr>
      <w:r>
        <w:t>Edit multinet:domain-name-service.tcu-ad8</w:t>
      </w:r>
    </w:p>
    <w:p w:rsidR="00C56405" w:rsidRDefault="00C56405" w:rsidP="00986B0E">
      <w:pPr>
        <w:pStyle w:val="ListParagraph"/>
        <w:numPr>
          <w:ilvl w:val="2"/>
          <w:numId w:val="1"/>
        </w:numPr>
      </w:pPr>
      <w:r>
        <w:t>Insert the &lt;GUID&gt;._msdcs.tcu.edu entry into the appropriate location</w:t>
      </w:r>
    </w:p>
    <w:p w:rsidR="00C56405" w:rsidRDefault="00C56405" w:rsidP="00986B0E">
      <w:pPr>
        <w:pStyle w:val="ListParagraph"/>
        <w:numPr>
          <w:ilvl w:val="2"/>
          <w:numId w:val="1"/>
        </w:numPr>
      </w:pPr>
      <w:r>
        <w:t>CTRL-Z to save</w:t>
      </w:r>
    </w:p>
    <w:p w:rsidR="00C56405" w:rsidRDefault="00C56405" w:rsidP="00986B0E">
      <w:pPr>
        <w:pStyle w:val="ListParagraph"/>
        <w:numPr>
          <w:ilvl w:val="2"/>
          <w:numId w:val="1"/>
        </w:numPr>
      </w:pPr>
      <w:r>
        <w:t>Copy the stage file to production:</w:t>
      </w:r>
    </w:p>
    <w:p w:rsidR="00C56405" w:rsidRDefault="00C56405" w:rsidP="00C56405">
      <w:pPr>
        <w:pStyle w:val="ListParagraph"/>
        <w:numPr>
          <w:ilvl w:val="3"/>
          <w:numId w:val="1"/>
        </w:numPr>
      </w:pPr>
      <w:r>
        <w:t xml:space="preserve">Copy multinet:domain-name-service.tcu-ad8 </w:t>
      </w:r>
      <w:proofErr w:type="spellStart"/>
      <w:r>
        <w:t>multinet:domain</w:t>
      </w:r>
      <w:proofErr w:type="spellEnd"/>
      <w:r>
        <w:t>-name-</w:t>
      </w:r>
      <w:proofErr w:type="spellStart"/>
      <w:r>
        <w:t>service.tcu</w:t>
      </w:r>
      <w:proofErr w:type="spellEnd"/>
      <w:r>
        <w:t>-stub</w:t>
      </w:r>
    </w:p>
    <w:p w:rsidR="00C56405" w:rsidRDefault="00C56405" w:rsidP="00C56405">
      <w:pPr>
        <w:pStyle w:val="ListParagraph"/>
        <w:numPr>
          <w:ilvl w:val="3"/>
          <w:numId w:val="1"/>
        </w:numPr>
      </w:pPr>
      <w:r>
        <w:t>Wait for this to complete</w:t>
      </w:r>
    </w:p>
    <w:p w:rsidR="00C56405" w:rsidRDefault="00C56405" w:rsidP="00C56405">
      <w:pPr>
        <w:pStyle w:val="ListParagraph"/>
        <w:numPr>
          <w:ilvl w:val="2"/>
          <w:numId w:val="1"/>
        </w:numPr>
      </w:pPr>
      <w:r>
        <w:t xml:space="preserve">Verify the contents of the </w:t>
      </w:r>
      <w:proofErr w:type="spellStart"/>
      <w:r>
        <w:t>tcu</w:t>
      </w:r>
      <w:proofErr w:type="spellEnd"/>
      <w:r>
        <w:t>-stub file:</w:t>
      </w:r>
    </w:p>
    <w:p w:rsidR="00C56405" w:rsidRDefault="00C56405" w:rsidP="00C56405">
      <w:pPr>
        <w:pStyle w:val="ListParagraph"/>
        <w:numPr>
          <w:ilvl w:val="3"/>
          <w:numId w:val="1"/>
        </w:numPr>
      </w:pPr>
      <w:r>
        <w:t xml:space="preserve">Edit </w:t>
      </w:r>
      <w:proofErr w:type="spellStart"/>
      <w:r>
        <w:t>multinet:domain</w:t>
      </w:r>
      <w:proofErr w:type="spellEnd"/>
      <w:r>
        <w:t>-name-</w:t>
      </w:r>
      <w:proofErr w:type="spellStart"/>
      <w:r>
        <w:t>service.tcu</w:t>
      </w:r>
      <w:proofErr w:type="spellEnd"/>
      <w:r>
        <w:t>-stub</w:t>
      </w:r>
    </w:p>
    <w:p w:rsidR="00C56405" w:rsidRDefault="00C56405" w:rsidP="00C56405">
      <w:pPr>
        <w:pStyle w:val="ListParagraph"/>
        <w:numPr>
          <w:ilvl w:val="2"/>
          <w:numId w:val="1"/>
        </w:numPr>
      </w:pPr>
      <w:r>
        <w:t>Update DNS:</w:t>
      </w:r>
    </w:p>
    <w:p w:rsidR="00C56405" w:rsidRDefault="00C56405" w:rsidP="00C56405">
      <w:pPr>
        <w:pStyle w:val="ListParagraph"/>
        <w:numPr>
          <w:ilvl w:val="3"/>
          <w:numId w:val="1"/>
        </w:numPr>
      </w:pPr>
      <w:r>
        <w:t>@</w:t>
      </w:r>
      <w:proofErr w:type="spellStart"/>
      <w:r>
        <w:t>sys$com:create_dns_from_tcunodes</w:t>
      </w:r>
      <w:proofErr w:type="spellEnd"/>
    </w:p>
    <w:p w:rsidR="00C56405" w:rsidRDefault="00C56405" w:rsidP="00C56405">
      <w:pPr>
        <w:pStyle w:val="ListParagraph"/>
        <w:numPr>
          <w:ilvl w:val="3"/>
          <w:numId w:val="1"/>
        </w:numPr>
      </w:pPr>
      <w:r>
        <w:t>Wait for this to complete</w:t>
      </w:r>
    </w:p>
    <w:p w:rsidR="00C56405" w:rsidRDefault="00C56405" w:rsidP="00C56405">
      <w:pPr>
        <w:pStyle w:val="ListParagraph"/>
        <w:numPr>
          <w:ilvl w:val="2"/>
          <w:numId w:val="1"/>
        </w:numPr>
      </w:pPr>
      <w:r>
        <w:t>From a command prompt, verify that the entries exist using NSLOOKUP</w:t>
      </w:r>
    </w:p>
    <w:p w:rsidR="00C56405" w:rsidRDefault="00C56405" w:rsidP="00C56405">
      <w:pPr>
        <w:pStyle w:val="ListParagraph"/>
        <w:numPr>
          <w:ilvl w:val="1"/>
          <w:numId w:val="1"/>
        </w:numPr>
      </w:pPr>
      <w:r>
        <w:t>Restart the server.</w:t>
      </w:r>
    </w:p>
    <w:p w:rsidR="00F124E4" w:rsidRDefault="00F124E4" w:rsidP="00A12DFE">
      <w:pPr>
        <w:pStyle w:val="ListParagraph"/>
        <w:numPr>
          <w:ilvl w:val="1"/>
          <w:numId w:val="1"/>
        </w:numPr>
      </w:pPr>
      <w:r>
        <w:t>After the reboot, verify replication and DC status from AD5.TCU.EDU</w:t>
      </w:r>
    </w:p>
    <w:p w:rsidR="00F124E4" w:rsidRPr="007B29CF" w:rsidRDefault="00F124E4" w:rsidP="00F124E4">
      <w:pPr>
        <w:rPr>
          <w:b/>
        </w:rPr>
      </w:pPr>
      <w:r w:rsidRPr="007B29CF">
        <w:rPr>
          <w:b/>
        </w:rPr>
        <w:t>For additional domain controllers:</w:t>
      </w:r>
    </w:p>
    <w:p w:rsidR="00F124E4" w:rsidRDefault="00F2779F" w:rsidP="00F2779F">
      <w:pPr>
        <w:pStyle w:val="ListParagraph"/>
        <w:numPr>
          <w:ilvl w:val="0"/>
          <w:numId w:val="2"/>
        </w:numPr>
      </w:pPr>
      <w:r>
        <w:t>Copy the AD2008_Settings.txt</w:t>
      </w:r>
      <w:r w:rsidR="00707388">
        <w:t xml:space="preserve"> from \\ad8\c$</w:t>
      </w:r>
      <w:r>
        <w:t xml:space="preserve"> to the root of the next server to promote.</w:t>
      </w:r>
    </w:p>
    <w:p w:rsidR="00F2779F" w:rsidRDefault="00F2779F" w:rsidP="00F2779F">
      <w:pPr>
        <w:pStyle w:val="ListParagraph"/>
        <w:numPr>
          <w:ilvl w:val="0"/>
          <w:numId w:val="2"/>
        </w:numPr>
      </w:pPr>
      <w:r>
        <w:t>Modify the “AD2008_Settings.txt” so that the appropriate user names and password fields are available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Make sure that automatic reboot is set to false</w:t>
      </w:r>
    </w:p>
    <w:p w:rsidR="00F2779F" w:rsidRDefault="00F2779F" w:rsidP="00F2779F">
      <w:pPr>
        <w:pStyle w:val="ListParagraph"/>
        <w:numPr>
          <w:ilvl w:val="0"/>
          <w:numId w:val="2"/>
        </w:numPr>
      </w:pPr>
      <w:r>
        <w:t>Start a CMD session and run the following command:</w:t>
      </w:r>
    </w:p>
    <w:p w:rsidR="00F2779F" w:rsidRDefault="00F2779F" w:rsidP="00F2779F">
      <w:pPr>
        <w:pStyle w:val="ListParagraph"/>
        <w:numPr>
          <w:ilvl w:val="1"/>
          <w:numId w:val="2"/>
        </w:numPr>
      </w:pPr>
      <w:r>
        <w:t>Command</w:t>
      </w:r>
    </w:p>
    <w:p w:rsidR="00C56405" w:rsidRDefault="00F2779F" w:rsidP="00C56405">
      <w:pPr>
        <w:pStyle w:val="ListParagraph"/>
        <w:numPr>
          <w:ilvl w:val="2"/>
          <w:numId w:val="2"/>
        </w:numPr>
      </w:pPr>
      <w:proofErr w:type="spellStart"/>
      <w:r>
        <w:t>Dcpromo</w:t>
      </w:r>
      <w:proofErr w:type="spellEnd"/>
      <w:r>
        <w:t xml:space="preserve"> /</w:t>
      </w:r>
      <w:proofErr w:type="spellStart"/>
      <w:r>
        <w:t>unattend</w:t>
      </w:r>
      <w:proofErr w:type="spellEnd"/>
      <w:r>
        <w:t>:”c:\AD2008_Settings.txt”</w:t>
      </w:r>
    </w:p>
    <w:p w:rsidR="00C56405" w:rsidRDefault="00C56405" w:rsidP="00C56405">
      <w:pPr>
        <w:pStyle w:val="ListParagraph"/>
        <w:numPr>
          <w:ilvl w:val="0"/>
          <w:numId w:val="2"/>
        </w:numPr>
      </w:pPr>
      <w:r>
        <w:t>When the promotion is completed, and it prompts for a restart, cancel the restart, and open the netlogon.dns file found in the following location: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Location</w:t>
      </w:r>
    </w:p>
    <w:p w:rsidR="00C56405" w:rsidRDefault="00C56405" w:rsidP="00C56405">
      <w:pPr>
        <w:pStyle w:val="ListParagraph"/>
        <w:numPr>
          <w:ilvl w:val="2"/>
          <w:numId w:val="2"/>
        </w:numPr>
      </w:pPr>
      <w:r>
        <w:t>C:\Windows\System32\Config</w:t>
      </w:r>
    </w:p>
    <w:p w:rsidR="00C56405" w:rsidRDefault="00C56405" w:rsidP="00C56405">
      <w:pPr>
        <w:pStyle w:val="ListParagraph"/>
        <w:numPr>
          <w:ilvl w:val="0"/>
          <w:numId w:val="2"/>
        </w:numPr>
      </w:pPr>
      <w:r>
        <w:t>From the netlogon.dns file, copy the &lt;GUID&gt;._msdcs.tcu.edu entry for insertion into DNS</w:t>
      </w:r>
    </w:p>
    <w:p w:rsidR="00C56405" w:rsidRDefault="00C56405" w:rsidP="00C56405">
      <w:pPr>
        <w:pStyle w:val="ListParagraph"/>
        <w:numPr>
          <w:ilvl w:val="0"/>
          <w:numId w:val="2"/>
        </w:numPr>
      </w:pPr>
      <w:r>
        <w:lastRenderedPageBreak/>
        <w:t>Using Putty, connect to Alpha and create the DNS entries for the Domain Controller as follows: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Start the editing processes with this command:</w:t>
      </w:r>
    </w:p>
    <w:p w:rsidR="00C56405" w:rsidRDefault="00C56405" w:rsidP="00C56405">
      <w:pPr>
        <w:pStyle w:val="ListParagraph"/>
        <w:numPr>
          <w:ilvl w:val="2"/>
          <w:numId w:val="2"/>
        </w:numPr>
      </w:pPr>
      <w:r>
        <w:t xml:space="preserve">Edit </w:t>
      </w:r>
      <w:proofErr w:type="spellStart"/>
      <w:r>
        <w:t>mult</w:t>
      </w:r>
      <w:r w:rsidR="00707388">
        <w:t>inet</w:t>
      </w:r>
      <w:proofErr w:type="gramStart"/>
      <w:r w:rsidR="00707388">
        <w:t>:domain</w:t>
      </w:r>
      <w:proofErr w:type="spellEnd"/>
      <w:proofErr w:type="gramEnd"/>
      <w:r w:rsidR="00707388">
        <w:t>-name-</w:t>
      </w:r>
      <w:proofErr w:type="spellStart"/>
      <w:r w:rsidR="00707388">
        <w:t>service.tcu</w:t>
      </w:r>
      <w:proofErr w:type="spellEnd"/>
      <w:r w:rsidR="00707388">
        <w:t>-ad&lt;X&gt;, where X is the server number.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Insert the &lt;GUID&gt;._msdcs.tcu.edu entry into the appropriate location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CTRL-Z to save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Copy the stage file to production:</w:t>
      </w:r>
    </w:p>
    <w:p w:rsidR="00C56405" w:rsidRDefault="00C56405" w:rsidP="00C56405">
      <w:pPr>
        <w:pStyle w:val="ListParagraph"/>
        <w:numPr>
          <w:ilvl w:val="2"/>
          <w:numId w:val="2"/>
        </w:numPr>
      </w:pPr>
      <w:r>
        <w:t xml:space="preserve">Copy </w:t>
      </w:r>
      <w:proofErr w:type="spellStart"/>
      <w:r>
        <w:t>multinet:domain</w:t>
      </w:r>
      <w:proofErr w:type="spellEnd"/>
      <w:r>
        <w:t>-name-</w:t>
      </w:r>
      <w:proofErr w:type="spellStart"/>
      <w:r>
        <w:t>service.tcu</w:t>
      </w:r>
      <w:proofErr w:type="spellEnd"/>
      <w:r>
        <w:t>-ad</w:t>
      </w:r>
      <w:r w:rsidR="00707388">
        <w:t>&lt;X&gt;</w:t>
      </w:r>
      <w:r>
        <w:t xml:space="preserve"> </w:t>
      </w:r>
      <w:proofErr w:type="spellStart"/>
      <w:r>
        <w:t>multinet:domain</w:t>
      </w:r>
      <w:proofErr w:type="spellEnd"/>
      <w:r>
        <w:t>-name-</w:t>
      </w:r>
      <w:proofErr w:type="spellStart"/>
      <w:r>
        <w:t>service.tcu</w:t>
      </w:r>
      <w:proofErr w:type="spellEnd"/>
      <w:r>
        <w:t>-stub</w:t>
      </w:r>
    </w:p>
    <w:p w:rsidR="00C56405" w:rsidRDefault="00C56405" w:rsidP="00C56405">
      <w:pPr>
        <w:pStyle w:val="ListParagraph"/>
        <w:numPr>
          <w:ilvl w:val="2"/>
          <w:numId w:val="2"/>
        </w:numPr>
      </w:pPr>
      <w:r>
        <w:t>Wait for this to complete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 xml:space="preserve">Verify the contents of the </w:t>
      </w:r>
      <w:proofErr w:type="spellStart"/>
      <w:r>
        <w:t>tcu</w:t>
      </w:r>
      <w:proofErr w:type="spellEnd"/>
      <w:r>
        <w:t>-stub file:</w:t>
      </w:r>
    </w:p>
    <w:p w:rsidR="00C56405" w:rsidRDefault="00C56405" w:rsidP="00C56405">
      <w:pPr>
        <w:pStyle w:val="ListParagraph"/>
        <w:numPr>
          <w:ilvl w:val="2"/>
          <w:numId w:val="2"/>
        </w:numPr>
      </w:pPr>
      <w:r>
        <w:t xml:space="preserve">Edit </w:t>
      </w:r>
      <w:proofErr w:type="spellStart"/>
      <w:r>
        <w:t>multinet:domain</w:t>
      </w:r>
      <w:proofErr w:type="spellEnd"/>
      <w:r>
        <w:t>-name-</w:t>
      </w:r>
      <w:proofErr w:type="spellStart"/>
      <w:r>
        <w:t>service.tcu</w:t>
      </w:r>
      <w:proofErr w:type="spellEnd"/>
      <w:r>
        <w:t>-stub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Update DNS:</w:t>
      </w:r>
    </w:p>
    <w:p w:rsidR="00C56405" w:rsidRDefault="00C56405" w:rsidP="00C56405">
      <w:pPr>
        <w:pStyle w:val="ListParagraph"/>
        <w:numPr>
          <w:ilvl w:val="2"/>
          <w:numId w:val="2"/>
        </w:numPr>
      </w:pPr>
      <w:r>
        <w:t>@</w:t>
      </w:r>
      <w:proofErr w:type="spellStart"/>
      <w:r>
        <w:t>sys$com:create_dns_from_tcunodes</w:t>
      </w:r>
      <w:proofErr w:type="spellEnd"/>
    </w:p>
    <w:p w:rsidR="00C56405" w:rsidRDefault="00C56405" w:rsidP="00C56405">
      <w:pPr>
        <w:pStyle w:val="ListParagraph"/>
        <w:numPr>
          <w:ilvl w:val="2"/>
          <w:numId w:val="2"/>
        </w:numPr>
      </w:pPr>
      <w:r>
        <w:t>Wait for this to complete</w:t>
      </w:r>
    </w:p>
    <w:p w:rsidR="00C56405" w:rsidRDefault="00C56405" w:rsidP="00C56405">
      <w:pPr>
        <w:pStyle w:val="ListParagraph"/>
        <w:numPr>
          <w:ilvl w:val="1"/>
          <w:numId w:val="2"/>
        </w:numPr>
      </w:pPr>
      <w:r>
        <w:t>From a command prompt, verify that the entries exist using NSLOOKUP</w:t>
      </w:r>
    </w:p>
    <w:p w:rsidR="00C56405" w:rsidRDefault="00C56405" w:rsidP="00C56405">
      <w:pPr>
        <w:pStyle w:val="ListParagraph"/>
        <w:numPr>
          <w:ilvl w:val="0"/>
          <w:numId w:val="2"/>
        </w:numPr>
      </w:pPr>
      <w:r>
        <w:t>Restart the server.</w:t>
      </w:r>
    </w:p>
    <w:p w:rsidR="009D0274" w:rsidRDefault="009D0274" w:rsidP="009D0274">
      <w:pPr>
        <w:pStyle w:val="ListParagraph"/>
        <w:numPr>
          <w:ilvl w:val="0"/>
          <w:numId w:val="2"/>
        </w:numPr>
      </w:pPr>
      <w:r>
        <w:t>After the reboot, verify replication and DC status from AD5.TCU.EDU</w:t>
      </w:r>
    </w:p>
    <w:p w:rsidR="00F2779F" w:rsidRPr="007B29CF" w:rsidRDefault="0001352D" w:rsidP="009D0274">
      <w:pPr>
        <w:rPr>
          <w:b/>
        </w:rPr>
      </w:pPr>
      <w:r w:rsidRPr="007B29CF">
        <w:rPr>
          <w:b/>
        </w:rPr>
        <w:t>Transfer the FSMO Roles</w:t>
      </w:r>
    </w:p>
    <w:p w:rsidR="00EC5238" w:rsidRDefault="00EC5238" w:rsidP="009D0274">
      <w:r>
        <w:tab/>
        <w:t>Via GUI:</w:t>
      </w:r>
    </w:p>
    <w:p w:rsidR="0001352D" w:rsidRDefault="0001352D" w:rsidP="0001352D">
      <w:pPr>
        <w:pStyle w:val="ListParagraph"/>
        <w:numPr>
          <w:ilvl w:val="0"/>
          <w:numId w:val="3"/>
        </w:numPr>
      </w:pPr>
      <w:r>
        <w:t>Logon to AD8.TCU.EDU – this will be the FSMO holder for all FSMO roles</w:t>
      </w:r>
    </w:p>
    <w:p w:rsidR="0001352D" w:rsidRDefault="0001352D" w:rsidP="0001352D">
      <w:pPr>
        <w:pStyle w:val="ListParagraph"/>
        <w:numPr>
          <w:ilvl w:val="0"/>
          <w:numId w:val="3"/>
        </w:numPr>
      </w:pPr>
      <w:r>
        <w:t>Transfer the RID Master, PDC Emulator, and Infrastructure Master roles</w:t>
      </w:r>
    </w:p>
    <w:p w:rsidR="0001352D" w:rsidRDefault="0001352D" w:rsidP="0001352D">
      <w:pPr>
        <w:pStyle w:val="ListParagraph"/>
        <w:numPr>
          <w:ilvl w:val="1"/>
          <w:numId w:val="3"/>
        </w:numPr>
      </w:pPr>
      <w:r>
        <w:t>Open Active Directory Users and Computers, right-click on TCU.EDU, and choose “Operations Masters…”</w:t>
      </w:r>
    </w:p>
    <w:p w:rsidR="0001352D" w:rsidRDefault="0001352D" w:rsidP="0001352D">
      <w:pPr>
        <w:pStyle w:val="ListParagraph"/>
        <w:numPr>
          <w:ilvl w:val="1"/>
          <w:numId w:val="3"/>
        </w:numPr>
      </w:pPr>
      <w:r>
        <w:t>For each of the tabs, click “Change” and okay the process to change the role master to AD8.TCU.EDU</w:t>
      </w:r>
    </w:p>
    <w:p w:rsidR="0001352D" w:rsidRDefault="0001352D" w:rsidP="0001352D">
      <w:pPr>
        <w:pStyle w:val="ListParagraph"/>
        <w:numPr>
          <w:ilvl w:val="0"/>
          <w:numId w:val="3"/>
        </w:numPr>
      </w:pPr>
      <w:r>
        <w:t>Transfer the Domain Naming Master role</w:t>
      </w:r>
    </w:p>
    <w:p w:rsidR="0001352D" w:rsidRDefault="0001352D" w:rsidP="0001352D">
      <w:pPr>
        <w:pStyle w:val="ListParagraph"/>
        <w:numPr>
          <w:ilvl w:val="1"/>
          <w:numId w:val="3"/>
        </w:numPr>
      </w:pPr>
      <w:r>
        <w:t>Open Active Directory Domains and Trusts, right-click on Active Directory Domains and Trusts, and choose “Operations Master…”</w:t>
      </w:r>
    </w:p>
    <w:p w:rsidR="0001352D" w:rsidRDefault="0001352D" w:rsidP="0001352D">
      <w:pPr>
        <w:pStyle w:val="ListParagraph"/>
        <w:numPr>
          <w:ilvl w:val="1"/>
          <w:numId w:val="3"/>
        </w:numPr>
      </w:pPr>
      <w:r>
        <w:t>Click “Change” and okay the process to change the Domain Naming Master role to AD8.TCU.EDU</w:t>
      </w:r>
    </w:p>
    <w:p w:rsidR="0001352D" w:rsidRDefault="0001352D" w:rsidP="0001352D">
      <w:pPr>
        <w:pStyle w:val="ListParagraph"/>
        <w:numPr>
          <w:ilvl w:val="0"/>
          <w:numId w:val="3"/>
        </w:numPr>
      </w:pPr>
      <w:r>
        <w:t>Transfer the Schema Master Role</w:t>
      </w:r>
    </w:p>
    <w:p w:rsidR="0001352D" w:rsidRDefault="0001352D" w:rsidP="0001352D">
      <w:pPr>
        <w:pStyle w:val="ListParagraph"/>
        <w:numPr>
          <w:ilvl w:val="1"/>
          <w:numId w:val="3"/>
        </w:numPr>
      </w:pPr>
      <w:r>
        <w:t>At a Run… prompt, register the Schema Management DLL</w:t>
      </w:r>
    </w:p>
    <w:p w:rsidR="0001352D" w:rsidRDefault="0001352D" w:rsidP="0001352D">
      <w:pPr>
        <w:pStyle w:val="ListParagraph"/>
        <w:numPr>
          <w:ilvl w:val="2"/>
          <w:numId w:val="3"/>
        </w:numPr>
      </w:pPr>
      <w:r>
        <w:t>Command</w:t>
      </w:r>
    </w:p>
    <w:p w:rsidR="0001352D" w:rsidRDefault="0001352D" w:rsidP="0001352D">
      <w:pPr>
        <w:pStyle w:val="ListParagraph"/>
        <w:numPr>
          <w:ilvl w:val="3"/>
          <w:numId w:val="3"/>
        </w:numPr>
      </w:pPr>
      <w:r>
        <w:t>Regsvr32 schmmgmt.dll</w:t>
      </w:r>
    </w:p>
    <w:p w:rsidR="0001352D" w:rsidRDefault="0001352D" w:rsidP="0001352D">
      <w:pPr>
        <w:pStyle w:val="ListParagraph"/>
        <w:numPr>
          <w:ilvl w:val="1"/>
          <w:numId w:val="3"/>
        </w:numPr>
      </w:pPr>
      <w:r>
        <w:t>Create a new MMC Console and open the Active Directory Schema snap-in</w:t>
      </w:r>
    </w:p>
    <w:p w:rsidR="0001352D" w:rsidRDefault="00EC5238" w:rsidP="0001352D">
      <w:pPr>
        <w:pStyle w:val="ListParagraph"/>
        <w:numPr>
          <w:ilvl w:val="1"/>
          <w:numId w:val="3"/>
        </w:numPr>
      </w:pPr>
      <w:r>
        <w:t>If the snap-in does not connect to AD8.TCU.EDU, r</w:t>
      </w:r>
      <w:r w:rsidR="0001352D">
        <w:t xml:space="preserve">ight-click </w:t>
      </w:r>
      <w:r>
        <w:t>on Active Directory Schema, and choose “Change Active Directory Domain Controller” and select AD8.TCU.EDU and click okay to the warning concerning operations master.</w:t>
      </w:r>
    </w:p>
    <w:p w:rsidR="00EC5238" w:rsidRDefault="00EC5238" w:rsidP="0001352D">
      <w:pPr>
        <w:pStyle w:val="ListParagraph"/>
        <w:numPr>
          <w:ilvl w:val="1"/>
          <w:numId w:val="3"/>
        </w:numPr>
      </w:pPr>
      <w:r>
        <w:t>Right-click on Active Directory Schema, and choose “Operations Master…”</w:t>
      </w:r>
    </w:p>
    <w:p w:rsidR="00EC5238" w:rsidRDefault="00EC5238" w:rsidP="0001352D">
      <w:pPr>
        <w:pStyle w:val="ListParagraph"/>
        <w:numPr>
          <w:ilvl w:val="1"/>
          <w:numId w:val="3"/>
        </w:numPr>
      </w:pPr>
      <w:r>
        <w:t>Click “Change” and okay the process to change the Schema Master role to AD8.TCU.EDU</w:t>
      </w:r>
    </w:p>
    <w:p w:rsidR="00EC5238" w:rsidRDefault="00EC5238" w:rsidP="0001352D">
      <w:pPr>
        <w:pStyle w:val="ListParagraph"/>
        <w:numPr>
          <w:ilvl w:val="1"/>
          <w:numId w:val="3"/>
        </w:numPr>
      </w:pPr>
      <w:r>
        <w:t>Unregister the Schema Management DLL</w:t>
      </w:r>
    </w:p>
    <w:p w:rsidR="00EC5238" w:rsidRDefault="00EC5238" w:rsidP="00EC5238">
      <w:pPr>
        <w:pStyle w:val="ListParagraph"/>
        <w:numPr>
          <w:ilvl w:val="2"/>
          <w:numId w:val="3"/>
        </w:numPr>
      </w:pPr>
      <w:r>
        <w:t>Command</w:t>
      </w:r>
    </w:p>
    <w:p w:rsidR="00EC5238" w:rsidRDefault="00EC5238" w:rsidP="00EC5238">
      <w:pPr>
        <w:pStyle w:val="ListParagraph"/>
        <w:numPr>
          <w:ilvl w:val="3"/>
          <w:numId w:val="3"/>
        </w:numPr>
      </w:pPr>
      <w:r>
        <w:t>Regsvr32 /u schmmgmt.dll</w:t>
      </w:r>
    </w:p>
    <w:p w:rsidR="00BE3174" w:rsidRDefault="00BE3174" w:rsidP="00BE3174">
      <w:pPr>
        <w:pStyle w:val="ListParagraph"/>
        <w:numPr>
          <w:ilvl w:val="1"/>
          <w:numId w:val="3"/>
        </w:numPr>
      </w:pPr>
      <w:r>
        <w:t xml:space="preserve">Verify replication and that the roles were transferred with </w:t>
      </w:r>
      <w:proofErr w:type="spellStart"/>
      <w:r>
        <w:t>DCDiag</w:t>
      </w:r>
      <w:proofErr w:type="spellEnd"/>
      <w:r>
        <w:t>.</w:t>
      </w:r>
    </w:p>
    <w:p w:rsidR="007B29CF" w:rsidRDefault="007B29CF" w:rsidP="00EC5238">
      <w:pPr>
        <w:ind w:left="720"/>
      </w:pPr>
    </w:p>
    <w:p w:rsidR="007B29CF" w:rsidRDefault="007B29CF" w:rsidP="00EC5238">
      <w:pPr>
        <w:ind w:left="720"/>
      </w:pPr>
    </w:p>
    <w:p w:rsidR="00EC5238" w:rsidRDefault="00EC5238" w:rsidP="00EC5238">
      <w:pPr>
        <w:ind w:left="720"/>
      </w:pPr>
      <w:r>
        <w:lastRenderedPageBreak/>
        <w:t>Via CLI:</w:t>
      </w:r>
    </w:p>
    <w:p w:rsidR="00EC5238" w:rsidRDefault="00EC5238" w:rsidP="00EC5238">
      <w:pPr>
        <w:pStyle w:val="ListParagraph"/>
        <w:numPr>
          <w:ilvl w:val="0"/>
          <w:numId w:val="4"/>
        </w:numPr>
      </w:pPr>
      <w:r>
        <w:t>Open a new command prompt, and enter the following command:</w:t>
      </w:r>
    </w:p>
    <w:p w:rsidR="00EC5238" w:rsidRDefault="00EC5238" w:rsidP="00EC5238">
      <w:pPr>
        <w:pStyle w:val="ListParagraph"/>
        <w:numPr>
          <w:ilvl w:val="1"/>
          <w:numId w:val="4"/>
        </w:numPr>
      </w:pPr>
      <w:r>
        <w:t>Command</w:t>
      </w:r>
    </w:p>
    <w:p w:rsidR="00EC5238" w:rsidRDefault="00EC5238" w:rsidP="00EC5238">
      <w:pPr>
        <w:pStyle w:val="ListParagraph"/>
        <w:numPr>
          <w:ilvl w:val="2"/>
          <w:numId w:val="4"/>
        </w:numPr>
      </w:pPr>
      <w:proofErr w:type="spellStart"/>
      <w:r>
        <w:t>NTDSUtil</w:t>
      </w:r>
      <w:proofErr w:type="spellEnd"/>
    </w:p>
    <w:p w:rsidR="00EC5238" w:rsidRDefault="00EC5238" w:rsidP="00EC5238">
      <w:pPr>
        <w:pStyle w:val="ListParagraph"/>
        <w:numPr>
          <w:ilvl w:val="0"/>
          <w:numId w:val="4"/>
        </w:numPr>
      </w:pPr>
      <w:r>
        <w:t>Type “roles” and press enter.</w:t>
      </w:r>
    </w:p>
    <w:p w:rsidR="00EC5238" w:rsidRDefault="00EC5238" w:rsidP="00EC5238">
      <w:pPr>
        <w:pStyle w:val="ListParagraph"/>
        <w:numPr>
          <w:ilvl w:val="0"/>
          <w:numId w:val="4"/>
        </w:numPr>
      </w:pPr>
      <w:r>
        <w:t>Type “connections” and press enter.</w:t>
      </w:r>
    </w:p>
    <w:p w:rsidR="00EC5238" w:rsidRDefault="00EC5238" w:rsidP="00EC5238">
      <w:pPr>
        <w:pStyle w:val="ListParagraph"/>
        <w:numPr>
          <w:ilvl w:val="0"/>
          <w:numId w:val="4"/>
        </w:numPr>
      </w:pPr>
      <w:r>
        <w:t>Type “connect to server AD8.TCU.EDU” and press enter.</w:t>
      </w:r>
    </w:p>
    <w:p w:rsidR="00EC5238" w:rsidRDefault="00EC5238" w:rsidP="00EC5238">
      <w:pPr>
        <w:pStyle w:val="ListParagraph"/>
        <w:numPr>
          <w:ilvl w:val="0"/>
          <w:numId w:val="4"/>
        </w:numPr>
      </w:pPr>
      <w:r>
        <w:t>Type “q” and press enter.</w:t>
      </w:r>
    </w:p>
    <w:p w:rsidR="00EC5238" w:rsidRDefault="00EC5238" w:rsidP="00EC5238">
      <w:pPr>
        <w:pStyle w:val="ListParagraph"/>
        <w:numPr>
          <w:ilvl w:val="0"/>
          <w:numId w:val="4"/>
        </w:numPr>
      </w:pPr>
      <w:r>
        <w:t>Transfer the 5 roles with the following series of commands, noting the changes that follow each one.</w:t>
      </w:r>
    </w:p>
    <w:p w:rsidR="00EC5238" w:rsidRDefault="00EC5238" w:rsidP="00EC5238">
      <w:pPr>
        <w:pStyle w:val="ListParagraph"/>
        <w:numPr>
          <w:ilvl w:val="1"/>
          <w:numId w:val="4"/>
        </w:numPr>
      </w:pPr>
      <w:r>
        <w:t>Commands</w:t>
      </w:r>
    </w:p>
    <w:p w:rsidR="00EC5238" w:rsidRDefault="00EC5238" w:rsidP="00EC5238">
      <w:pPr>
        <w:pStyle w:val="ListParagraph"/>
        <w:numPr>
          <w:ilvl w:val="2"/>
          <w:numId w:val="4"/>
        </w:numPr>
      </w:pPr>
      <w:r>
        <w:t>Transfer domain naming master</w:t>
      </w:r>
    </w:p>
    <w:p w:rsidR="00EC5238" w:rsidRDefault="00EC5238" w:rsidP="00EC5238">
      <w:pPr>
        <w:pStyle w:val="ListParagraph"/>
        <w:numPr>
          <w:ilvl w:val="2"/>
          <w:numId w:val="4"/>
        </w:numPr>
      </w:pPr>
      <w:r>
        <w:t>Transfer infrastructure master</w:t>
      </w:r>
    </w:p>
    <w:p w:rsidR="00EC5238" w:rsidRDefault="00EC5238" w:rsidP="00EC5238">
      <w:pPr>
        <w:pStyle w:val="ListParagraph"/>
        <w:numPr>
          <w:ilvl w:val="2"/>
          <w:numId w:val="4"/>
        </w:numPr>
      </w:pPr>
      <w:r>
        <w:t>Transfer PDC</w:t>
      </w:r>
    </w:p>
    <w:p w:rsidR="00EC5238" w:rsidRDefault="00EC5238" w:rsidP="00EC5238">
      <w:pPr>
        <w:pStyle w:val="ListParagraph"/>
        <w:numPr>
          <w:ilvl w:val="2"/>
          <w:numId w:val="4"/>
        </w:numPr>
      </w:pPr>
      <w:r>
        <w:t>Transfer RID master</w:t>
      </w:r>
    </w:p>
    <w:p w:rsidR="00EC5238" w:rsidRDefault="00EC5238" w:rsidP="00EC5238">
      <w:pPr>
        <w:pStyle w:val="ListParagraph"/>
        <w:numPr>
          <w:ilvl w:val="2"/>
          <w:numId w:val="4"/>
        </w:numPr>
      </w:pPr>
      <w:r>
        <w:t>Transfer schema master</w:t>
      </w:r>
    </w:p>
    <w:p w:rsidR="00EC5238" w:rsidRDefault="00EC5238" w:rsidP="00EC5238">
      <w:pPr>
        <w:pStyle w:val="ListParagraph"/>
        <w:numPr>
          <w:ilvl w:val="0"/>
          <w:numId w:val="4"/>
        </w:numPr>
      </w:pPr>
      <w:r>
        <w:t xml:space="preserve">After verifying their successful completion, quit out of </w:t>
      </w:r>
      <w:proofErr w:type="spellStart"/>
      <w:r>
        <w:t>NTDSUtil</w:t>
      </w:r>
      <w:proofErr w:type="spellEnd"/>
      <w:r>
        <w:t>.</w:t>
      </w:r>
    </w:p>
    <w:p w:rsidR="00BE3174" w:rsidRDefault="00BE3174" w:rsidP="00EC5238">
      <w:pPr>
        <w:pStyle w:val="ListParagraph"/>
        <w:numPr>
          <w:ilvl w:val="0"/>
          <w:numId w:val="4"/>
        </w:numPr>
      </w:pPr>
      <w:r>
        <w:t xml:space="preserve">Verify replication and that the roles were transferred with </w:t>
      </w:r>
      <w:proofErr w:type="spellStart"/>
      <w:r>
        <w:t>DCDiag</w:t>
      </w:r>
      <w:proofErr w:type="spellEnd"/>
      <w:r w:rsidR="00707388">
        <w:t xml:space="preserve"> on AD8</w:t>
      </w:r>
      <w:r>
        <w:t>.</w:t>
      </w:r>
    </w:p>
    <w:p w:rsidR="007B29CF" w:rsidRDefault="007B29CF" w:rsidP="007B29CF">
      <w:pPr>
        <w:ind w:left="360"/>
      </w:pPr>
      <w:r>
        <w:t xml:space="preserve">After moving the roles, update DNS so that the changes are </w:t>
      </w:r>
      <w:proofErr w:type="spellStart"/>
      <w:r>
        <w:t>permenant</w:t>
      </w:r>
      <w:proofErr w:type="spellEnd"/>
      <w:r>
        <w:t>:</w:t>
      </w:r>
    </w:p>
    <w:p w:rsidR="007B29CF" w:rsidRDefault="007B29CF" w:rsidP="007B29CF">
      <w:pPr>
        <w:pStyle w:val="ListParagraph"/>
        <w:numPr>
          <w:ilvl w:val="0"/>
          <w:numId w:val="10"/>
        </w:numPr>
      </w:pPr>
      <w:r>
        <w:t>Using Putty, connect to Alpha and modify the DNS entry for _ldap._tcp.pdc._msdcs.tcu.edu as follows:</w:t>
      </w:r>
    </w:p>
    <w:p w:rsidR="007B29CF" w:rsidRDefault="007B29CF" w:rsidP="007B29CF">
      <w:pPr>
        <w:pStyle w:val="ListParagraph"/>
        <w:numPr>
          <w:ilvl w:val="1"/>
          <w:numId w:val="9"/>
        </w:numPr>
      </w:pPr>
      <w:r>
        <w:t>Start the editing processes with this command:</w:t>
      </w:r>
    </w:p>
    <w:p w:rsidR="007B29CF" w:rsidRDefault="007B29CF" w:rsidP="007B29CF">
      <w:pPr>
        <w:pStyle w:val="ListParagraph"/>
        <w:numPr>
          <w:ilvl w:val="2"/>
          <w:numId w:val="9"/>
        </w:numPr>
      </w:pPr>
      <w:r>
        <w:t>Edit multinet:domain-name-service.tcu-ad8</w:t>
      </w:r>
    </w:p>
    <w:p w:rsidR="007B29CF" w:rsidRDefault="007B29CF" w:rsidP="007B29CF">
      <w:pPr>
        <w:pStyle w:val="ListParagraph"/>
        <w:numPr>
          <w:ilvl w:val="1"/>
          <w:numId w:val="9"/>
        </w:numPr>
      </w:pPr>
      <w:r>
        <w:t>Insert the &lt;GUID&gt;._msdcs.tcu.edu entry into the appropriate location</w:t>
      </w:r>
    </w:p>
    <w:p w:rsidR="007B29CF" w:rsidRDefault="007B29CF" w:rsidP="007B29CF">
      <w:pPr>
        <w:pStyle w:val="ListParagraph"/>
        <w:numPr>
          <w:ilvl w:val="1"/>
          <w:numId w:val="9"/>
        </w:numPr>
      </w:pPr>
      <w:r>
        <w:t>CTRL-Z to save</w:t>
      </w:r>
    </w:p>
    <w:p w:rsidR="007B29CF" w:rsidRDefault="007B29CF" w:rsidP="007B29CF">
      <w:pPr>
        <w:pStyle w:val="ListParagraph"/>
        <w:numPr>
          <w:ilvl w:val="1"/>
          <w:numId w:val="9"/>
        </w:numPr>
      </w:pPr>
      <w:r>
        <w:t>Copy the stage file to production:</w:t>
      </w:r>
    </w:p>
    <w:p w:rsidR="007B29CF" w:rsidRDefault="007B29CF" w:rsidP="007B29CF">
      <w:pPr>
        <w:pStyle w:val="ListParagraph"/>
        <w:numPr>
          <w:ilvl w:val="2"/>
          <w:numId w:val="9"/>
        </w:numPr>
      </w:pPr>
      <w:r>
        <w:t xml:space="preserve">Copy multinet:domain-name-service.tcu-ad8 </w:t>
      </w:r>
      <w:proofErr w:type="spellStart"/>
      <w:r>
        <w:t>multinet:domain</w:t>
      </w:r>
      <w:proofErr w:type="spellEnd"/>
      <w:r>
        <w:t>-name-</w:t>
      </w:r>
      <w:proofErr w:type="spellStart"/>
      <w:r>
        <w:t>service.tcu</w:t>
      </w:r>
      <w:proofErr w:type="spellEnd"/>
      <w:r>
        <w:t>-stub</w:t>
      </w:r>
    </w:p>
    <w:p w:rsidR="007B29CF" w:rsidRDefault="007B29CF" w:rsidP="007B29CF">
      <w:pPr>
        <w:pStyle w:val="ListParagraph"/>
        <w:numPr>
          <w:ilvl w:val="2"/>
          <w:numId w:val="9"/>
        </w:numPr>
      </w:pPr>
      <w:r>
        <w:t>Wait for this to complete</w:t>
      </w:r>
    </w:p>
    <w:p w:rsidR="007B29CF" w:rsidRDefault="007B29CF" w:rsidP="007B29CF">
      <w:pPr>
        <w:pStyle w:val="ListParagraph"/>
        <w:numPr>
          <w:ilvl w:val="1"/>
          <w:numId w:val="9"/>
        </w:numPr>
      </w:pPr>
      <w:r>
        <w:t xml:space="preserve">Verify the contents of the </w:t>
      </w:r>
      <w:proofErr w:type="spellStart"/>
      <w:r>
        <w:t>tcu</w:t>
      </w:r>
      <w:proofErr w:type="spellEnd"/>
      <w:r>
        <w:t>-stub file:</w:t>
      </w:r>
    </w:p>
    <w:p w:rsidR="007B29CF" w:rsidRDefault="007B29CF" w:rsidP="007B29CF">
      <w:pPr>
        <w:pStyle w:val="ListParagraph"/>
        <w:numPr>
          <w:ilvl w:val="2"/>
          <w:numId w:val="9"/>
        </w:numPr>
      </w:pPr>
      <w:r>
        <w:t xml:space="preserve">Edit </w:t>
      </w:r>
      <w:proofErr w:type="spellStart"/>
      <w:r>
        <w:t>multinet:domain</w:t>
      </w:r>
      <w:proofErr w:type="spellEnd"/>
      <w:r>
        <w:t>-name-</w:t>
      </w:r>
      <w:proofErr w:type="spellStart"/>
      <w:r>
        <w:t>service.tcu</w:t>
      </w:r>
      <w:proofErr w:type="spellEnd"/>
      <w:r>
        <w:t>-stub</w:t>
      </w:r>
    </w:p>
    <w:p w:rsidR="007B29CF" w:rsidRDefault="007B29CF" w:rsidP="007B29CF">
      <w:pPr>
        <w:pStyle w:val="ListParagraph"/>
        <w:numPr>
          <w:ilvl w:val="1"/>
          <w:numId w:val="9"/>
        </w:numPr>
      </w:pPr>
      <w:r>
        <w:t>Update DNS:</w:t>
      </w:r>
    </w:p>
    <w:p w:rsidR="007B29CF" w:rsidRDefault="007B29CF" w:rsidP="007B29CF">
      <w:pPr>
        <w:pStyle w:val="ListParagraph"/>
        <w:numPr>
          <w:ilvl w:val="2"/>
          <w:numId w:val="9"/>
        </w:numPr>
      </w:pPr>
      <w:r>
        <w:t>@</w:t>
      </w:r>
      <w:proofErr w:type="spellStart"/>
      <w:r>
        <w:t>sys$com:create_dns_from_tcunodes</w:t>
      </w:r>
      <w:proofErr w:type="spellEnd"/>
    </w:p>
    <w:p w:rsidR="007B29CF" w:rsidRDefault="007B29CF" w:rsidP="007B29CF">
      <w:pPr>
        <w:pStyle w:val="ListParagraph"/>
        <w:numPr>
          <w:ilvl w:val="2"/>
          <w:numId w:val="9"/>
        </w:numPr>
      </w:pPr>
      <w:r>
        <w:t>Wait for this to complete</w:t>
      </w:r>
    </w:p>
    <w:p w:rsidR="007B29CF" w:rsidRDefault="007B29CF" w:rsidP="007B29CF">
      <w:pPr>
        <w:pStyle w:val="ListParagraph"/>
        <w:numPr>
          <w:ilvl w:val="1"/>
          <w:numId w:val="9"/>
        </w:numPr>
      </w:pPr>
      <w:r>
        <w:t>From a command prompt, verify that the entries exist using NSLOOKUP</w:t>
      </w:r>
    </w:p>
    <w:p w:rsidR="009B5FD6" w:rsidRPr="007B29CF" w:rsidRDefault="00BE3174" w:rsidP="009B5FD6">
      <w:pPr>
        <w:rPr>
          <w:b/>
        </w:rPr>
      </w:pPr>
      <w:r w:rsidRPr="007B29CF">
        <w:rPr>
          <w:b/>
        </w:rPr>
        <w:t>Demote AD2003 Servers</w:t>
      </w:r>
    </w:p>
    <w:p w:rsidR="00BE3174" w:rsidRDefault="00BE3174" w:rsidP="00BE3174">
      <w:pPr>
        <w:pStyle w:val="ListParagraph"/>
        <w:numPr>
          <w:ilvl w:val="0"/>
          <w:numId w:val="5"/>
        </w:numPr>
      </w:pPr>
      <w:r>
        <w:t xml:space="preserve">From the Run prompt, run </w:t>
      </w:r>
      <w:proofErr w:type="spellStart"/>
      <w:r>
        <w:t>DCPromo</w:t>
      </w:r>
      <w:proofErr w:type="spellEnd"/>
    </w:p>
    <w:p w:rsidR="00BE3174" w:rsidRDefault="00BE3174" w:rsidP="00BE3174">
      <w:pPr>
        <w:pStyle w:val="ListParagraph"/>
        <w:numPr>
          <w:ilvl w:val="0"/>
          <w:numId w:val="5"/>
        </w:numPr>
      </w:pPr>
      <w:r>
        <w:t>On the “Welcome to the Active Directory Installation Wizard” screen, click next.</w:t>
      </w:r>
    </w:p>
    <w:p w:rsidR="00BE3174" w:rsidRDefault="00BE3174" w:rsidP="00BE3174">
      <w:pPr>
        <w:pStyle w:val="ListParagraph"/>
        <w:numPr>
          <w:ilvl w:val="0"/>
          <w:numId w:val="5"/>
        </w:numPr>
      </w:pPr>
      <w:r>
        <w:t>On the “Remove Active Directory” screen, unselect “This server is the last domain controller in the domain” and click next.</w:t>
      </w:r>
    </w:p>
    <w:p w:rsidR="00BE3174" w:rsidRDefault="00BE3174" w:rsidP="00BE3174">
      <w:pPr>
        <w:pStyle w:val="ListParagraph"/>
        <w:numPr>
          <w:ilvl w:val="0"/>
          <w:numId w:val="5"/>
        </w:numPr>
      </w:pPr>
      <w:r>
        <w:t>On the “Administrator Password” screen, enter and confirm the standard local administrator password and click next.</w:t>
      </w:r>
    </w:p>
    <w:p w:rsidR="00BE3174" w:rsidRDefault="00BE3174" w:rsidP="00BE3174">
      <w:pPr>
        <w:pStyle w:val="ListParagraph"/>
        <w:numPr>
          <w:ilvl w:val="0"/>
          <w:numId w:val="5"/>
        </w:numPr>
      </w:pPr>
      <w:r>
        <w:t>On the “Summary” screen, verify the options and click next.</w:t>
      </w:r>
    </w:p>
    <w:p w:rsidR="00BE3174" w:rsidRDefault="00BE3174" w:rsidP="00BE3174">
      <w:pPr>
        <w:pStyle w:val="ListParagraph"/>
        <w:numPr>
          <w:ilvl w:val="0"/>
          <w:numId w:val="5"/>
        </w:numPr>
      </w:pPr>
      <w:r>
        <w:t>Restart when it is finished.</w:t>
      </w:r>
    </w:p>
    <w:p w:rsidR="00BE3174" w:rsidRDefault="00BE3174" w:rsidP="00BE3174">
      <w:pPr>
        <w:pStyle w:val="ListParagraph"/>
        <w:numPr>
          <w:ilvl w:val="0"/>
          <w:numId w:val="5"/>
        </w:numPr>
      </w:pPr>
      <w:r>
        <w:t xml:space="preserve">Verify replication and DC removal with </w:t>
      </w:r>
      <w:proofErr w:type="spellStart"/>
      <w:r>
        <w:t>DCDiag</w:t>
      </w:r>
      <w:proofErr w:type="spellEnd"/>
      <w:r>
        <w:t>.</w:t>
      </w:r>
    </w:p>
    <w:p w:rsidR="00BD691D" w:rsidRPr="007B29CF" w:rsidRDefault="00BD691D" w:rsidP="00BD691D">
      <w:pPr>
        <w:rPr>
          <w:b/>
        </w:rPr>
      </w:pPr>
      <w:r w:rsidRPr="007B29CF">
        <w:rPr>
          <w:b/>
        </w:rPr>
        <w:lastRenderedPageBreak/>
        <w:t>Raise Forest Functional Level</w:t>
      </w:r>
    </w:p>
    <w:p w:rsidR="00BD691D" w:rsidRDefault="00BD691D" w:rsidP="00BD691D">
      <w:pPr>
        <w:pStyle w:val="ListParagraph"/>
        <w:numPr>
          <w:ilvl w:val="0"/>
          <w:numId w:val="6"/>
        </w:numPr>
      </w:pPr>
      <w:r>
        <w:t>Open “Active Directory Domains and Trusts”</w:t>
      </w:r>
    </w:p>
    <w:p w:rsidR="00BD691D" w:rsidRDefault="00BD691D" w:rsidP="00BD691D">
      <w:pPr>
        <w:pStyle w:val="ListParagraph"/>
        <w:numPr>
          <w:ilvl w:val="0"/>
          <w:numId w:val="6"/>
        </w:numPr>
      </w:pPr>
      <w:r>
        <w:t>Right-click on “Active Directory Domains and Trusts” and choose “Raise Forest Functional Level …”</w:t>
      </w:r>
    </w:p>
    <w:p w:rsidR="00BD691D" w:rsidRDefault="00BD691D" w:rsidP="00BD691D">
      <w:pPr>
        <w:pStyle w:val="ListParagraph"/>
        <w:numPr>
          <w:ilvl w:val="0"/>
          <w:numId w:val="6"/>
        </w:numPr>
      </w:pPr>
      <w:r>
        <w:t>Choose “Windows Server 2008” from the dropdown, and click Raise.</w:t>
      </w:r>
    </w:p>
    <w:p w:rsidR="00BD691D" w:rsidRDefault="00BD691D" w:rsidP="00BD691D">
      <w:pPr>
        <w:pStyle w:val="ListParagraph"/>
        <w:numPr>
          <w:ilvl w:val="0"/>
          <w:numId w:val="6"/>
        </w:numPr>
      </w:pPr>
      <w:r>
        <w:t>Allow 15 minutes for replication or verify through other means.</w:t>
      </w:r>
    </w:p>
    <w:p w:rsidR="00BD691D" w:rsidRDefault="00BD691D" w:rsidP="00BD691D"/>
    <w:sectPr w:rsidR="00BD691D" w:rsidSect="00481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D60"/>
    <w:multiLevelType w:val="hybridMultilevel"/>
    <w:tmpl w:val="019C0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2F95"/>
    <w:multiLevelType w:val="hybridMultilevel"/>
    <w:tmpl w:val="6C7C6B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FD8484C"/>
    <w:multiLevelType w:val="hybridMultilevel"/>
    <w:tmpl w:val="AC66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423C24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F48"/>
    <w:multiLevelType w:val="hybridMultilevel"/>
    <w:tmpl w:val="0428F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46E0E"/>
    <w:multiLevelType w:val="hybridMultilevel"/>
    <w:tmpl w:val="7FF2F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0B0F"/>
    <w:multiLevelType w:val="hybridMultilevel"/>
    <w:tmpl w:val="F8325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C6F"/>
    <w:multiLevelType w:val="hybridMultilevel"/>
    <w:tmpl w:val="43D0F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6155"/>
    <w:multiLevelType w:val="hybridMultilevel"/>
    <w:tmpl w:val="436E2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33CC"/>
    <w:multiLevelType w:val="hybridMultilevel"/>
    <w:tmpl w:val="E1AAE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C482C"/>
    <w:multiLevelType w:val="hybridMultilevel"/>
    <w:tmpl w:val="F530B2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124B"/>
    <w:rsid w:val="0001352D"/>
    <w:rsid w:val="00025411"/>
    <w:rsid w:val="0048190D"/>
    <w:rsid w:val="00484F4C"/>
    <w:rsid w:val="005F124B"/>
    <w:rsid w:val="00707388"/>
    <w:rsid w:val="007B29CF"/>
    <w:rsid w:val="00856339"/>
    <w:rsid w:val="0092196F"/>
    <w:rsid w:val="00986B0E"/>
    <w:rsid w:val="009971AF"/>
    <w:rsid w:val="009B5FD6"/>
    <w:rsid w:val="009D0274"/>
    <w:rsid w:val="00A03F23"/>
    <w:rsid w:val="00A12DFE"/>
    <w:rsid w:val="00BD691D"/>
    <w:rsid w:val="00BE3174"/>
    <w:rsid w:val="00BE68E6"/>
    <w:rsid w:val="00C141A2"/>
    <w:rsid w:val="00C56405"/>
    <w:rsid w:val="00CD27A6"/>
    <w:rsid w:val="00D12757"/>
    <w:rsid w:val="00EC5238"/>
    <w:rsid w:val="00F124E4"/>
    <w:rsid w:val="00F2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ad5\d$\AD2008%20Pr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Philip</dc:creator>
  <cp:lastModifiedBy>Howell, Philip</cp:lastModifiedBy>
  <cp:revision>6</cp:revision>
  <dcterms:created xsi:type="dcterms:W3CDTF">2008-07-15T21:46:00Z</dcterms:created>
  <dcterms:modified xsi:type="dcterms:W3CDTF">2008-07-20T00:31:00Z</dcterms:modified>
</cp:coreProperties>
</file>